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EF" w:rsidRPr="00084A3A" w:rsidRDefault="00433AEF" w:rsidP="0043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433AEF" w:rsidRDefault="00433AEF" w:rsidP="00433AE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Обработване и защита на лични данни в изборите за общински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2019г.</w:t>
      </w:r>
    </w:p>
    <w:p w:rsidR="00433AEF" w:rsidRDefault="00433AEF" w:rsidP="00433AEF">
      <w:pPr>
        <w:pStyle w:val="a3"/>
        <w:numPr>
          <w:ilvl w:val="0"/>
          <w:numId w:val="1"/>
        </w:numPr>
        <w:jc w:val="both"/>
      </w:pPr>
      <w:r>
        <w:t>Определяне м</w:t>
      </w:r>
      <w:r w:rsidRPr="007C10D5">
        <w:t>ястото, датата и часът</w:t>
      </w:r>
      <w:r>
        <w:t xml:space="preserve"> за теглене на жребии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партии и местни коалиции.</w:t>
      </w:r>
    </w:p>
    <w:p w:rsidR="00433AEF" w:rsidRPr="00084A3A" w:rsidRDefault="00433AEF" w:rsidP="00433A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101E58" w:rsidRDefault="00101E58"/>
    <w:sectPr w:rsidR="00101E58" w:rsidSect="0010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AEF"/>
    <w:rsid w:val="00101E58"/>
    <w:rsid w:val="0043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33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2019-09-24T09:22:00Z</dcterms:created>
  <dcterms:modified xsi:type="dcterms:W3CDTF">2019-09-24T09:22:00Z</dcterms:modified>
</cp:coreProperties>
</file>