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BD65C1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23C7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16EA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</w:p>
    <w:p w:rsidR="00AC61E8" w:rsidRPr="00A34B7B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Default="00AC61E8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D65C1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A106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E4E85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</w:t>
      </w:r>
      <w:r w:rsidR="00EA6F62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E4E85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ри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избирателна комисия- Белоградчик 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2A10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Анжела Иванова – Председател на ОИК- Белоградчик.</w:t>
      </w:r>
    </w:p>
    <w:p w:rsidR="00E23AA7" w:rsidRDefault="00E23AA7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8942B1" w:rsidRPr="00A34B7B" w:rsidRDefault="008942B1" w:rsidP="0089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8942B1" w:rsidRPr="00A34B7B" w:rsidRDefault="0066190A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8942B1" w:rsidRPr="00A34B7B" w:rsidRDefault="00150E84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8942B1" w:rsidRPr="00A34B7B" w:rsidRDefault="004D0ADB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8942B1" w:rsidRPr="00A34B7B" w:rsidRDefault="00150E84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8942B1" w:rsidRPr="00A34B7B" w:rsidRDefault="0066190A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19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</w:t>
      </w:r>
    </w:p>
    <w:p w:rsidR="008942B1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E23AA7" w:rsidRDefault="00E23AA7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E23AA7" w:rsidRDefault="00E23AA7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ADB" w:rsidRDefault="004D0ADB" w:rsidP="004D0ADB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9/27.10.2019 година на ОИК- Белоградчик от Радослав Любенов Живков, упълномощен представител на коалиция „Обединени патриоти – НФСБ, АТАКА и ВМРО.</w:t>
      </w:r>
    </w:p>
    <w:p w:rsidR="00967FC2" w:rsidRPr="00897B25" w:rsidRDefault="008F16B2" w:rsidP="00EB4B5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7B2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8F16B2" w:rsidRPr="00A34B7B" w:rsidRDefault="008F16B2" w:rsidP="008F16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E23AA7" w:rsidRDefault="001D687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</w:t>
      </w:r>
      <w:r w:rsidR="00533F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23AA7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Няма. </w:t>
      </w:r>
    </w:p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A34B7B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AC61E8" w:rsidRPr="00A34B7B" w:rsidRDefault="00E80B19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E23AA7">
        <w:trPr>
          <w:trHeight w:val="65"/>
        </w:trPr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AC61E8" w:rsidRPr="00A34B7B" w:rsidRDefault="004D0ADB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A34B7B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A34B7B" w:rsidRDefault="0066190A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3690C" w:rsidRDefault="00C3690C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точка първа от дневния ред: </w:t>
      </w:r>
    </w:p>
    <w:p w:rsidR="00D30AD6" w:rsidRDefault="00D30AD6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434" w:rsidRPr="004D0ADB" w:rsidRDefault="00042434" w:rsidP="00042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Разглеждане 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Жалба вх.№ </w:t>
      </w:r>
      <w:r w:rsidR="006619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/27.10.2019 година на ОИК- Белоградчик от </w:t>
      </w:r>
      <w:r w:rsidR="004D0ADB" w:rsidRPr="004D0A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Радослав Любенов Живков, упълномощен представител на коалиция „Обединени патриоти – НФСБ, АТАКА и ВМРО</w:t>
      </w:r>
      <w:r w:rsidRPr="004D0A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042434" w:rsidRDefault="00EF428F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жалбата се твърди, 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на разстояние по-малко от 50 м. до секции № 6 и № 7 има разлепени агитационни материали на кандидата за кмет и общински съветници от МК „БСП за България” и ДПС.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23AA7" w:rsidRDefault="00E23AA7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18BC" w:rsidRDefault="004D0ADB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118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E23AA7" w:rsidRDefault="00E23AA7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D0ADB" w:rsidRPr="004B09E5" w:rsidRDefault="004D0ADB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УВАЖЕНИЕ.</w:t>
      </w:r>
    </w:p>
    <w:p w:rsidR="004D0ADB" w:rsidRPr="00BE7ED0" w:rsidRDefault="004D0ADB" w:rsidP="004D0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МОТИВИ: При извършена проверка на място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установи, че на входна врата на жилищен блок срещу входа на секциите и на ел.табло след него има разлепени агитационни материали на посочените в жалбата кандидати. След измерване се установи, че разстоянието до по-близо разположените агитационни материали е 60 м., поради което описаното нарушение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бе установено.</w:t>
      </w:r>
    </w:p>
    <w:p w:rsidR="004D0ADB" w:rsidRDefault="004D0ADB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42434" w:rsidRDefault="00042434" w:rsidP="000424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2434" w:rsidRPr="00084A3A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042434" w:rsidRPr="00084A3A" w:rsidTr="00221C83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66190A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042434" w:rsidRPr="008251F3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3118BC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221C83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042434" w:rsidRPr="007332C8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042434" w:rsidRPr="00B37746" w:rsidRDefault="003118BC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E23AA7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23AA7" w:rsidRDefault="00E23AA7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434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 w:rsidR="00221C8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0548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</w:t>
      </w:r>
      <w:r w:rsidR="00EF42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118B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F42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 „против”.</w:t>
      </w:r>
    </w:p>
    <w:p w:rsidR="00EF428F" w:rsidRDefault="00EF428F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57BEF" w:rsidRDefault="00E23AA7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 2:</w:t>
      </w:r>
      <w:r w:rsidR="00023D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369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</w:t>
      </w:r>
      <w:r w:rsidR="00EF42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„Разни”</w:t>
      </w:r>
      <w:r w:rsidR="00C369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предложения не постъпиха и решения не бяха взети.</w:t>
      </w:r>
    </w:p>
    <w:p w:rsidR="00BC7CDA" w:rsidRDefault="00DE2362" w:rsidP="006E17B7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E2362" w:rsidRDefault="006E17B7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 в </w:t>
      </w:r>
      <w:r w:rsidR="003118BC">
        <w:rPr>
          <w:rFonts w:ascii="Times New Roman" w:hAnsi="Times New Roman" w:cs="Times New Roman"/>
          <w:sz w:val="24"/>
          <w:szCs w:val="24"/>
        </w:rPr>
        <w:t>1</w:t>
      </w:r>
      <w:r w:rsidR="00E23AA7">
        <w:rPr>
          <w:rFonts w:ascii="Times New Roman" w:hAnsi="Times New Roman" w:cs="Times New Roman"/>
          <w:sz w:val="24"/>
          <w:szCs w:val="24"/>
        </w:rPr>
        <w:t>8</w:t>
      </w:r>
      <w:r w:rsidR="003118BC">
        <w:rPr>
          <w:rFonts w:ascii="Times New Roman" w:hAnsi="Times New Roman" w:cs="Times New Roman"/>
          <w:sz w:val="24"/>
          <w:szCs w:val="24"/>
        </w:rPr>
        <w:t>.</w:t>
      </w:r>
      <w:r w:rsidR="00E23AA7">
        <w:rPr>
          <w:rFonts w:ascii="Times New Roman" w:hAnsi="Times New Roman" w:cs="Times New Roman"/>
          <w:sz w:val="24"/>
          <w:szCs w:val="24"/>
        </w:rPr>
        <w:t>10</w:t>
      </w:r>
      <w:r w:rsidR="006B40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B4064" w:rsidRPr="00084A3A" w:rsidRDefault="006B4064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Следващото з</w:t>
      </w:r>
      <w:r w:rsidR="00194B28">
        <w:rPr>
          <w:rFonts w:ascii="Times New Roman" w:hAnsi="Times New Roman" w:cs="Times New Roman"/>
          <w:sz w:val="24"/>
          <w:szCs w:val="24"/>
        </w:rPr>
        <w:t xml:space="preserve">аседание на 27.10.2019г. в 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F26BB5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4064">
        <w:rPr>
          <w:rFonts w:ascii="Times New Roman" w:hAnsi="Times New Roman" w:cs="Times New Roman"/>
          <w:sz w:val="24"/>
          <w:szCs w:val="24"/>
        </w:rPr>
        <w:t>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6B4064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1E8"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1F2963" w:rsidRDefault="001F2963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194B28">
        <w:rPr>
          <w:rFonts w:ascii="Times New Roman" w:hAnsi="Times New Roman" w:cs="Times New Roman"/>
          <w:sz w:val="24"/>
          <w:szCs w:val="24"/>
        </w:rPr>
        <w:t>………..</w:t>
      </w:r>
    </w:p>
    <w:p w:rsidR="00822D43" w:rsidRPr="001F2963" w:rsidRDefault="009807A1" w:rsidP="001F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Минчев</w:t>
      </w:r>
    </w:p>
    <w:sectPr w:rsidR="00822D43" w:rsidRPr="001F2963" w:rsidSect="00E23AA7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0A4A"/>
    <w:multiLevelType w:val="multilevel"/>
    <w:tmpl w:val="4F2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595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09E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4C2BC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297704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D41488"/>
    <w:multiLevelType w:val="hybridMultilevel"/>
    <w:tmpl w:val="6A666928"/>
    <w:lvl w:ilvl="0" w:tplc="816470C4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2A217752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04C7B"/>
    <w:multiLevelType w:val="hybridMultilevel"/>
    <w:tmpl w:val="871CC7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6A2ED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9870F0"/>
    <w:multiLevelType w:val="hybridMultilevel"/>
    <w:tmpl w:val="58FE8DF6"/>
    <w:lvl w:ilvl="0" w:tplc="C63A3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C03725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35458"/>
    <w:multiLevelType w:val="hybridMultilevel"/>
    <w:tmpl w:val="B46AB32C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7415AF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67605B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EA3D4F"/>
    <w:multiLevelType w:val="hybridMultilevel"/>
    <w:tmpl w:val="A412F032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7AC2D1E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4F16B0"/>
    <w:multiLevelType w:val="hybridMultilevel"/>
    <w:tmpl w:val="EDA8FE40"/>
    <w:lvl w:ilvl="0" w:tplc="07AE20A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0228B"/>
    <w:multiLevelType w:val="hybridMultilevel"/>
    <w:tmpl w:val="0C244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D01C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07774B"/>
    <w:multiLevelType w:val="hybridMultilevel"/>
    <w:tmpl w:val="83003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12F9D"/>
    <w:multiLevelType w:val="hybridMultilevel"/>
    <w:tmpl w:val="B442F99C"/>
    <w:lvl w:ilvl="0" w:tplc="574A0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E04FC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1"/>
  </w:num>
  <w:num w:numId="5">
    <w:abstractNumId w:val="2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2"/>
  </w:num>
  <w:num w:numId="11">
    <w:abstractNumId w:val="27"/>
  </w:num>
  <w:num w:numId="12">
    <w:abstractNumId w:val="9"/>
  </w:num>
  <w:num w:numId="13">
    <w:abstractNumId w:val="6"/>
  </w:num>
  <w:num w:numId="14">
    <w:abstractNumId w:val="3"/>
  </w:num>
  <w:num w:numId="15">
    <w:abstractNumId w:val="19"/>
  </w:num>
  <w:num w:numId="16">
    <w:abstractNumId w:val="13"/>
  </w:num>
  <w:num w:numId="17">
    <w:abstractNumId w:val="24"/>
  </w:num>
  <w:num w:numId="18">
    <w:abstractNumId w:val="2"/>
  </w:num>
  <w:num w:numId="19">
    <w:abstractNumId w:val="26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16"/>
  </w:num>
  <w:num w:numId="25">
    <w:abstractNumId w:val="18"/>
  </w:num>
  <w:num w:numId="26">
    <w:abstractNumId w:val="20"/>
  </w:num>
  <w:num w:numId="27">
    <w:abstractNumId w:val="28"/>
  </w:num>
  <w:num w:numId="28">
    <w:abstractNumId w:val="12"/>
  </w:num>
  <w:num w:numId="29">
    <w:abstractNumId w:val="30"/>
  </w:num>
  <w:num w:numId="30">
    <w:abstractNumId w:val="2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07D3F"/>
    <w:rsid w:val="000152C3"/>
    <w:rsid w:val="000167B1"/>
    <w:rsid w:val="00023D20"/>
    <w:rsid w:val="0002631B"/>
    <w:rsid w:val="00037100"/>
    <w:rsid w:val="00042434"/>
    <w:rsid w:val="00057B50"/>
    <w:rsid w:val="000806D1"/>
    <w:rsid w:val="000A1CCD"/>
    <w:rsid w:val="000D35B3"/>
    <w:rsid w:val="000D54F7"/>
    <w:rsid w:val="000E7027"/>
    <w:rsid w:val="0010517E"/>
    <w:rsid w:val="0010548B"/>
    <w:rsid w:val="00123C79"/>
    <w:rsid w:val="001338A3"/>
    <w:rsid w:val="00150E84"/>
    <w:rsid w:val="001557FB"/>
    <w:rsid w:val="001763D4"/>
    <w:rsid w:val="00194B28"/>
    <w:rsid w:val="001A1114"/>
    <w:rsid w:val="001B075A"/>
    <w:rsid w:val="001C0052"/>
    <w:rsid w:val="001C00D9"/>
    <w:rsid w:val="001C5D2C"/>
    <w:rsid w:val="001D6874"/>
    <w:rsid w:val="001F2963"/>
    <w:rsid w:val="00221C83"/>
    <w:rsid w:val="002337AC"/>
    <w:rsid w:val="00251ADD"/>
    <w:rsid w:val="00257BEF"/>
    <w:rsid w:val="00266327"/>
    <w:rsid w:val="0027326D"/>
    <w:rsid w:val="00280DF8"/>
    <w:rsid w:val="00291A9F"/>
    <w:rsid w:val="002A1062"/>
    <w:rsid w:val="002A626E"/>
    <w:rsid w:val="002A7F94"/>
    <w:rsid w:val="002C066C"/>
    <w:rsid w:val="002C7B55"/>
    <w:rsid w:val="002D030F"/>
    <w:rsid w:val="002E06F0"/>
    <w:rsid w:val="002E1AFD"/>
    <w:rsid w:val="002F106B"/>
    <w:rsid w:val="003118BC"/>
    <w:rsid w:val="00342747"/>
    <w:rsid w:val="00361FEB"/>
    <w:rsid w:val="00382DA0"/>
    <w:rsid w:val="00397358"/>
    <w:rsid w:val="003C4C1A"/>
    <w:rsid w:val="00464AB2"/>
    <w:rsid w:val="00465F36"/>
    <w:rsid w:val="004B4FF4"/>
    <w:rsid w:val="004B78E2"/>
    <w:rsid w:val="004D0ADB"/>
    <w:rsid w:val="004D12B7"/>
    <w:rsid w:val="005060EE"/>
    <w:rsid w:val="00513488"/>
    <w:rsid w:val="00525267"/>
    <w:rsid w:val="00533F90"/>
    <w:rsid w:val="00535A17"/>
    <w:rsid w:val="00557D8B"/>
    <w:rsid w:val="00575216"/>
    <w:rsid w:val="00584C0E"/>
    <w:rsid w:val="005A3447"/>
    <w:rsid w:val="005A5E08"/>
    <w:rsid w:val="00603A9A"/>
    <w:rsid w:val="00616EA4"/>
    <w:rsid w:val="00641CDA"/>
    <w:rsid w:val="0066190A"/>
    <w:rsid w:val="00680272"/>
    <w:rsid w:val="006922B4"/>
    <w:rsid w:val="006B2DE0"/>
    <w:rsid w:val="006B4064"/>
    <w:rsid w:val="006C7A87"/>
    <w:rsid w:val="006E17B7"/>
    <w:rsid w:val="006E2263"/>
    <w:rsid w:val="007332C8"/>
    <w:rsid w:val="00746683"/>
    <w:rsid w:val="00752BFE"/>
    <w:rsid w:val="00760955"/>
    <w:rsid w:val="007609F8"/>
    <w:rsid w:val="00760B26"/>
    <w:rsid w:val="007E02F1"/>
    <w:rsid w:val="007F695C"/>
    <w:rsid w:val="00814519"/>
    <w:rsid w:val="00822D43"/>
    <w:rsid w:val="008251F3"/>
    <w:rsid w:val="00855D4A"/>
    <w:rsid w:val="008942B1"/>
    <w:rsid w:val="00897B25"/>
    <w:rsid w:val="008D440A"/>
    <w:rsid w:val="008F16B2"/>
    <w:rsid w:val="008F38BB"/>
    <w:rsid w:val="009071FF"/>
    <w:rsid w:val="00936B21"/>
    <w:rsid w:val="00936F43"/>
    <w:rsid w:val="00967FC2"/>
    <w:rsid w:val="00974456"/>
    <w:rsid w:val="0097481C"/>
    <w:rsid w:val="009807A1"/>
    <w:rsid w:val="00981364"/>
    <w:rsid w:val="009F79B6"/>
    <w:rsid w:val="00A01D70"/>
    <w:rsid w:val="00A0744F"/>
    <w:rsid w:val="00A10401"/>
    <w:rsid w:val="00A2251F"/>
    <w:rsid w:val="00A34B7B"/>
    <w:rsid w:val="00A77D47"/>
    <w:rsid w:val="00A966C2"/>
    <w:rsid w:val="00AC61E8"/>
    <w:rsid w:val="00AD361D"/>
    <w:rsid w:val="00AE7846"/>
    <w:rsid w:val="00AF6DD0"/>
    <w:rsid w:val="00B17976"/>
    <w:rsid w:val="00B37746"/>
    <w:rsid w:val="00B4647D"/>
    <w:rsid w:val="00B714D1"/>
    <w:rsid w:val="00B74F82"/>
    <w:rsid w:val="00BB6F5D"/>
    <w:rsid w:val="00BC022C"/>
    <w:rsid w:val="00BC7CDA"/>
    <w:rsid w:val="00BD4FEA"/>
    <w:rsid w:val="00BD65C1"/>
    <w:rsid w:val="00BF2D2B"/>
    <w:rsid w:val="00C06457"/>
    <w:rsid w:val="00C06FB0"/>
    <w:rsid w:val="00C2248C"/>
    <w:rsid w:val="00C2620F"/>
    <w:rsid w:val="00C3690C"/>
    <w:rsid w:val="00C56B3E"/>
    <w:rsid w:val="00C578E0"/>
    <w:rsid w:val="00C60241"/>
    <w:rsid w:val="00C90969"/>
    <w:rsid w:val="00C910E9"/>
    <w:rsid w:val="00C915AC"/>
    <w:rsid w:val="00C91654"/>
    <w:rsid w:val="00CD6F19"/>
    <w:rsid w:val="00CE1C4F"/>
    <w:rsid w:val="00D27451"/>
    <w:rsid w:val="00D2787E"/>
    <w:rsid w:val="00D30AD6"/>
    <w:rsid w:val="00D356CD"/>
    <w:rsid w:val="00D532C1"/>
    <w:rsid w:val="00D57460"/>
    <w:rsid w:val="00D7339C"/>
    <w:rsid w:val="00D87F34"/>
    <w:rsid w:val="00D87F74"/>
    <w:rsid w:val="00D95A28"/>
    <w:rsid w:val="00D9618D"/>
    <w:rsid w:val="00DA3800"/>
    <w:rsid w:val="00DC0696"/>
    <w:rsid w:val="00DC5B48"/>
    <w:rsid w:val="00DC7DE2"/>
    <w:rsid w:val="00DE11C9"/>
    <w:rsid w:val="00DE2362"/>
    <w:rsid w:val="00DE4E85"/>
    <w:rsid w:val="00DF5266"/>
    <w:rsid w:val="00E23AA7"/>
    <w:rsid w:val="00E338CE"/>
    <w:rsid w:val="00E3458C"/>
    <w:rsid w:val="00E80B19"/>
    <w:rsid w:val="00EA2F68"/>
    <w:rsid w:val="00EA3FAB"/>
    <w:rsid w:val="00EA52CA"/>
    <w:rsid w:val="00EA6F62"/>
    <w:rsid w:val="00EB4B51"/>
    <w:rsid w:val="00EB5580"/>
    <w:rsid w:val="00EB6F2E"/>
    <w:rsid w:val="00EE26A2"/>
    <w:rsid w:val="00EE278A"/>
    <w:rsid w:val="00EF428F"/>
    <w:rsid w:val="00F11CCD"/>
    <w:rsid w:val="00F21305"/>
    <w:rsid w:val="00F26BB5"/>
    <w:rsid w:val="00F661DE"/>
    <w:rsid w:val="00F94200"/>
    <w:rsid w:val="00F96A74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55F4-9EE6-46D6-AFDB-C1940F48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ОИК</cp:lastModifiedBy>
  <cp:revision>5</cp:revision>
  <cp:lastPrinted>2019-10-27T10:02:00Z</cp:lastPrinted>
  <dcterms:created xsi:type="dcterms:W3CDTF">2019-10-27T16:08:00Z</dcterms:created>
  <dcterms:modified xsi:type="dcterms:W3CDTF">2019-10-27T16:35:00Z</dcterms:modified>
</cp:coreProperties>
</file>