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14" w:rsidRPr="00F91EF3" w:rsidRDefault="007E3814" w:rsidP="007E3814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Насрочване на втори тур за избор на кмет.</w:t>
      </w:r>
    </w:p>
    <w:p w:rsidR="007E3814" w:rsidRPr="00E67846" w:rsidRDefault="007E3814" w:rsidP="007E3814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Утвърждаване на бюлетините за втория тур за избор на кмет.</w:t>
      </w:r>
    </w:p>
    <w:p w:rsidR="007E3814" w:rsidRPr="00C44320" w:rsidRDefault="007E3814" w:rsidP="007E381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443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членове на ОИК за отчитане резултатите от изборния ден пред ЦИК.</w:t>
      </w:r>
    </w:p>
    <w:p w:rsidR="007E3814" w:rsidRPr="00F91EF3" w:rsidRDefault="007E3814" w:rsidP="007E3814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Определяне</w:t>
      </w:r>
      <w:r w:rsidRPr="00E67846">
        <w:rPr>
          <w:rFonts w:ascii="Times New Roman" w:hAnsi="Times New Roman" w:cs="Times New Roman"/>
          <w:sz w:val="24"/>
          <w:szCs w:val="24"/>
        </w:rPr>
        <w:t xml:space="preserve"> на членове на ОИК – Белоградчик за получаване на изборните книжа и материали от „</w:t>
      </w:r>
      <w:proofErr w:type="spellStart"/>
      <w:r w:rsidRPr="00E67846">
        <w:rPr>
          <w:rFonts w:ascii="Times New Roman" w:hAnsi="Times New Roman" w:cs="Times New Roman"/>
          <w:sz w:val="24"/>
          <w:szCs w:val="24"/>
        </w:rPr>
        <w:t>Лито</w:t>
      </w:r>
      <w:proofErr w:type="spellEnd"/>
      <w:r w:rsidRPr="00E67846">
        <w:rPr>
          <w:rFonts w:ascii="Times New Roman" w:hAnsi="Times New Roman" w:cs="Times New Roman"/>
          <w:sz w:val="24"/>
          <w:szCs w:val="24"/>
        </w:rPr>
        <w:t xml:space="preserve"> Балкан” АД – София</w:t>
      </w:r>
      <w:r>
        <w:rPr>
          <w:rFonts w:ascii="Times New Roman" w:hAnsi="Times New Roman" w:cs="Times New Roman"/>
          <w:sz w:val="24"/>
          <w:szCs w:val="24"/>
        </w:rPr>
        <w:t xml:space="preserve"> и оформяне на документите във връзка с получаването</w:t>
      </w:r>
      <w:r w:rsidRPr="00E678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3814" w:rsidRPr="00F91EF3" w:rsidRDefault="007E3814" w:rsidP="007E3814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EF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3E602D" w:rsidRDefault="003E602D" w:rsidP="00641649">
      <w:pPr>
        <w:pStyle w:val="a3"/>
        <w:spacing w:after="0" w:line="240" w:lineRule="auto"/>
        <w:ind w:left="928"/>
        <w:jc w:val="both"/>
      </w:pPr>
    </w:p>
    <w:sectPr w:rsidR="003E602D" w:rsidSect="00DB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52C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4148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4AE"/>
    <w:rsid w:val="00067AA2"/>
    <w:rsid w:val="00226134"/>
    <w:rsid w:val="003C5ED3"/>
    <w:rsid w:val="003E602D"/>
    <w:rsid w:val="004024AE"/>
    <w:rsid w:val="00405F02"/>
    <w:rsid w:val="004236A5"/>
    <w:rsid w:val="00511530"/>
    <w:rsid w:val="00641649"/>
    <w:rsid w:val="006A5551"/>
    <w:rsid w:val="007E3814"/>
    <w:rsid w:val="00875233"/>
    <w:rsid w:val="00921782"/>
    <w:rsid w:val="009304EF"/>
    <w:rsid w:val="00985AC6"/>
    <w:rsid w:val="00A215AF"/>
    <w:rsid w:val="00AA0038"/>
    <w:rsid w:val="00CC3312"/>
    <w:rsid w:val="00DA6043"/>
    <w:rsid w:val="00DB7E7A"/>
    <w:rsid w:val="00DE3247"/>
    <w:rsid w:val="00E9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2</cp:revision>
  <dcterms:created xsi:type="dcterms:W3CDTF">2019-10-28T04:35:00Z</dcterms:created>
  <dcterms:modified xsi:type="dcterms:W3CDTF">2019-10-28T04:35:00Z</dcterms:modified>
</cp:coreProperties>
</file>