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C42624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E31640" w:rsidRDefault="00DF576E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№ </w:t>
      </w:r>
      <w:r w:rsidR="00451A28">
        <w:rPr>
          <w:rFonts w:ascii="Times New Roman" w:eastAsia="Times New Roman" w:hAnsi="Times New Roman" w:cs="Times New Roman"/>
          <w:sz w:val="28"/>
          <w:szCs w:val="28"/>
          <w:lang w:eastAsia="bg-BG"/>
        </w:rPr>
        <w:t>62-</w:t>
      </w:r>
      <w:r w:rsidR="00CA6B3B">
        <w:rPr>
          <w:rFonts w:ascii="Times New Roman" w:eastAsia="Times New Roman" w:hAnsi="Times New Roman" w:cs="Times New Roman"/>
          <w:sz w:val="28"/>
          <w:szCs w:val="28"/>
          <w:lang w:eastAsia="bg-BG"/>
        </w:rPr>
        <w:t>МИ</w:t>
      </w:r>
      <w:r w:rsidR="00CA6B3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Белоградчик, 2</w:t>
      </w:r>
      <w:r w:rsidR="00F7143D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4505C1" w:rsidRPr="00E31640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3B1416" w:rsidRDefault="001A125A" w:rsidP="00DF576E">
      <w:pPr>
        <w:pStyle w:val="a3"/>
        <w:shd w:val="clear" w:color="auto" w:fill="FFFFFF"/>
        <w:spacing w:before="0" w:beforeAutospacing="0" w:after="150" w:afterAutospacing="0"/>
        <w:jc w:val="both"/>
      </w:pPr>
      <w:r w:rsidRPr="00DF576E">
        <w:t xml:space="preserve">ОТНОСНО: </w:t>
      </w:r>
      <w:r w:rsidR="00DF576E" w:rsidRPr="00DF576E">
        <w:t> </w:t>
      </w:r>
      <w:r w:rsidR="003B1416" w:rsidRPr="00940010">
        <w:t xml:space="preserve">Разглеждане на постъпил отказ от Митко Иванов Димитров за заличаване </w:t>
      </w:r>
      <w:r w:rsidR="003B1416">
        <w:t>на</w:t>
      </w:r>
      <w:r w:rsidR="003B1416" w:rsidRPr="00940010">
        <w:t xml:space="preserve"> регистрацията </w:t>
      </w:r>
      <w:r w:rsidR="003B1416">
        <w:t>от кандидатската листата з</w:t>
      </w:r>
      <w:r w:rsidR="003B1416" w:rsidRPr="00940010">
        <w:t>а общински съветник на партия „СЪЮЗ НА СВОБОДНИТЕ ДЕМОКРАТИ“. Постъпило заявление от упълномощения представител Радослав Любенов Живков за замяна на отказалия се с Бойка Марчева Тодорова</w:t>
      </w:r>
    </w:p>
    <w:p w:rsidR="003B1416" w:rsidRDefault="003B1416" w:rsidP="00DF576E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3B1416" w:rsidRDefault="003B1416" w:rsidP="003B1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7557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комисия- Белоградчик  (ОИК- Белоградчик) е постъпил отказ </w:t>
      </w:r>
      <w:r w:rsidRPr="0075573B">
        <w:rPr>
          <w:rFonts w:ascii="Times New Roman" w:hAnsi="Times New Roman" w:cs="Times New Roman"/>
          <w:sz w:val="24"/>
          <w:szCs w:val="24"/>
        </w:rPr>
        <w:t xml:space="preserve">от Митко Иванов Димитров </w:t>
      </w:r>
      <w:r>
        <w:rPr>
          <w:rFonts w:ascii="Times New Roman" w:hAnsi="Times New Roman" w:cs="Times New Roman"/>
          <w:sz w:val="24"/>
          <w:szCs w:val="24"/>
        </w:rPr>
        <w:t xml:space="preserve">с вх.№ 40/26.09.2023 г. </w:t>
      </w:r>
      <w:r w:rsidRPr="0075573B">
        <w:rPr>
          <w:rFonts w:ascii="Times New Roman" w:hAnsi="Times New Roman" w:cs="Times New Roman"/>
          <w:sz w:val="24"/>
          <w:szCs w:val="24"/>
        </w:rPr>
        <w:t>за заличаване на регистрацията от листата на общински съветни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75573B">
        <w:rPr>
          <w:rFonts w:ascii="Times New Roman" w:hAnsi="Times New Roman" w:cs="Times New Roman"/>
          <w:sz w:val="24"/>
          <w:szCs w:val="24"/>
        </w:rPr>
        <w:t xml:space="preserve"> на партия „СЪЮЗ НА СВОБОДНИТЕ ДЕМОКРАТИ“. Постъпило заявление от упълномощения представител Радослав Любенов Живков </w:t>
      </w:r>
      <w:r>
        <w:rPr>
          <w:rFonts w:ascii="Times New Roman" w:hAnsi="Times New Roman" w:cs="Times New Roman"/>
          <w:sz w:val="24"/>
          <w:szCs w:val="24"/>
        </w:rPr>
        <w:t xml:space="preserve">с вх.№41/26.09.2023 г. </w:t>
      </w:r>
      <w:r w:rsidRPr="0075573B">
        <w:rPr>
          <w:rFonts w:ascii="Times New Roman" w:hAnsi="Times New Roman" w:cs="Times New Roman"/>
          <w:sz w:val="24"/>
          <w:szCs w:val="24"/>
        </w:rPr>
        <w:t>за замяна на Митко Иванов Димитров с Бойка Марчева Тодорова.</w:t>
      </w:r>
      <w:r>
        <w:rPr>
          <w:rFonts w:ascii="Times New Roman" w:hAnsi="Times New Roman" w:cs="Times New Roman"/>
          <w:sz w:val="24"/>
          <w:szCs w:val="24"/>
        </w:rPr>
        <w:t xml:space="preserve"> Постъпило е заявление декларация с вх.№ 42/26.09.2023 г. от Бойка Марчева Тодорова, че е съгласна да бъде регистрирана в кандидатската листа за общински съветник на партия. </w:t>
      </w:r>
    </w:p>
    <w:p w:rsidR="003B1416" w:rsidRPr="001A125A" w:rsidRDefault="003B1416" w:rsidP="003B1416">
      <w:pPr>
        <w:shd w:val="clear" w:color="auto" w:fill="FFFFFF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Белоградчик извърши проверка на представените документи и установи, че същите отговарят на особените изисквания на ИК.</w:t>
      </w:r>
    </w:p>
    <w:p w:rsidR="003B1416" w:rsidRPr="00DF576E" w:rsidRDefault="003B1416" w:rsidP="003B1416">
      <w:pPr>
        <w:shd w:val="clear" w:color="auto" w:fill="FFFFFF"/>
        <w:spacing w:after="150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горепосоченото и на основание</w:t>
      </w:r>
      <w:r w:rsidRPr="006343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539C5">
        <w:rPr>
          <w:rFonts w:ascii="Times New Roman" w:eastAsia="Times New Roman" w:hAnsi="Times New Roman" w:cs="Times New Roman"/>
          <w:sz w:val="24"/>
          <w:szCs w:val="24"/>
          <w:lang w:eastAsia="bg-BG"/>
        </w:rPr>
        <w:t>чл.87 ал.1 т.15, във връзка с чл. 417 ал.5 от Изборния кодекс ОИК - Белоградчик</w:t>
      </w:r>
      <w:r w:rsidRPr="00DF57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B1416" w:rsidRPr="00634354" w:rsidRDefault="003B1416" w:rsidP="003B14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35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3B1416" w:rsidRPr="0075573B" w:rsidRDefault="003B1416" w:rsidP="003B141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ЗАЛИЧАВА </w:t>
      </w:r>
      <w:r w:rsidRPr="0075573B">
        <w:rPr>
          <w:rFonts w:ascii="Times New Roman" w:hAnsi="Times New Roman" w:cs="Times New Roman"/>
          <w:sz w:val="24"/>
          <w:szCs w:val="24"/>
        </w:rPr>
        <w:t>Митко Иванов Димитров</w:t>
      </w:r>
      <w:r>
        <w:rPr>
          <w:rFonts w:ascii="Times New Roman" w:hAnsi="Times New Roman" w:cs="Times New Roman"/>
          <w:sz w:val="24"/>
          <w:szCs w:val="24"/>
        </w:rPr>
        <w:t xml:space="preserve"> под номер 4 от кандидатската листа за общински съветници на </w:t>
      </w:r>
      <w:r w:rsidRPr="0075573B">
        <w:rPr>
          <w:rFonts w:ascii="Times New Roman" w:hAnsi="Times New Roman" w:cs="Times New Roman"/>
          <w:sz w:val="24"/>
          <w:szCs w:val="24"/>
        </w:rPr>
        <w:t xml:space="preserve">партия </w:t>
      </w:r>
      <w:r>
        <w:rPr>
          <w:rFonts w:ascii="Times New Roman" w:hAnsi="Times New Roman" w:cs="Times New Roman"/>
          <w:sz w:val="24"/>
          <w:szCs w:val="24"/>
        </w:rPr>
        <w:t>„СЪЮЗ НА СВОБОДНИТЕ ДЕМОКРАТИ“ и на негово място РЕГИСТРИРА Бойка Марчева Тодорова.</w:t>
      </w:r>
    </w:p>
    <w:p w:rsidR="003B1416" w:rsidRDefault="003B1416" w:rsidP="00DF576E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1A125A" w:rsidRPr="00290E4D" w:rsidRDefault="001A125A" w:rsidP="00290E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0E4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3B1416" w:rsidRDefault="001A125A" w:rsidP="003B14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505C1" w:rsidRPr="00B82B10" w:rsidRDefault="004505C1" w:rsidP="003B14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B82B10" w:rsidRDefault="00C63DE2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B82B10" w:rsidRDefault="004505C1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630994" w:rsidRPr="00B82B10" w:rsidRDefault="00C63DE2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630994" w:rsidRDefault="00630994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B1416" w:rsidRPr="00B82B10" w:rsidRDefault="003B1416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B82B10" w:rsidRDefault="001A125A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F7143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742752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C426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18.19</w:t>
      </w:r>
      <w:bookmarkStart w:id="0" w:name="_GoBack"/>
      <w:bookmarkEnd w:id="0"/>
      <w:r w:rsidR="00742752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B82B10" w:rsidSect="00742752"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D77E3"/>
    <w:multiLevelType w:val="multilevel"/>
    <w:tmpl w:val="17C072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B027E"/>
    <w:multiLevelType w:val="multilevel"/>
    <w:tmpl w:val="ABEA9C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52BFF"/>
    <w:multiLevelType w:val="multilevel"/>
    <w:tmpl w:val="3E1AB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CB2DDC"/>
    <w:multiLevelType w:val="multilevel"/>
    <w:tmpl w:val="178A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1"/>
  </w:num>
  <w:num w:numId="5">
    <w:abstractNumId w:val="10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12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33332"/>
    <w:rsid w:val="000A6053"/>
    <w:rsid w:val="000E62A0"/>
    <w:rsid w:val="00166BAF"/>
    <w:rsid w:val="001A125A"/>
    <w:rsid w:val="001D29F4"/>
    <w:rsid w:val="002120A0"/>
    <w:rsid w:val="00286B47"/>
    <w:rsid w:val="00290E4D"/>
    <w:rsid w:val="00320D13"/>
    <w:rsid w:val="00341F07"/>
    <w:rsid w:val="003B1416"/>
    <w:rsid w:val="003F1404"/>
    <w:rsid w:val="0043516C"/>
    <w:rsid w:val="004505C1"/>
    <w:rsid w:val="00450BCE"/>
    <w:rsid w:val="00451A28"/>
    <w:rsid w:val="004701B3"/>
    <w:rsid w:val="004A5A68"/>
    <w:rsid w:val="00571C80"/>
    <w:rsid w:val="00580296"/>
    <w:rsid w:val="00594025"/>
    <w:rsid w:val="005B1AEA"/>
    <w:rsid w:val="005E2846"/>
    <w:rsid w:val="00630994"/>
    <w:rsid w:val="006461BD"/>
    <w:rsid w:val="006852F5"/>
    <w:rsid w:val="0069452A"/>
    <w:rsid w:val="00697809"/>
    <w:rsid w:val="00742752"/>
    <w:rsid w:val="00782D76"/>
    <w:rsid w:val="007C10D5"/>
    <w:rsid w:val="007C531C"/>
    <w:rsid w:val="00800F05"/>
    <w:rsid w:val="00854E34"/>
    <w:rsid w:val="0086203D"/>
    <w:rsid w:val="00864A84"/>
    <w:rsid w:val="00886005"/>
    <w:rsid w:val="008D0AE2"/>
    <w:rsid w:val="00970637"/>
    <w:rsid w:val="009C0C55"/>
    <w:rsid w:val="00A25B82"/>
    <w:rsid w:val="00AB3CBC"/>
    <w:rsid w:val="00AD5F1D"/>
    <w:rsid w:val="00B14D5B"/>
    <w:rsid w:val="00B801E5"/>
    <w:rsid w:val="00B82B10"/>
    <w:rsid w:val="00B86DF7"/>
    <w:rsid w:val="00C42624"/>
    <w:rsid w:val="00C539C5"/>
    <w:rsid w:val="00C63DE2"/>
    <w:rsid w:val="00CA6B3B"/>
    <w:rsid w:val="00D21F72"/>
    <w:rsid w:val="00D312CF"/>
    <w:rsid w:val="00D60A91"/>
    <w:rsid w:val="00D67751"/>
    <w:rsid w:val="00D77859"/>
    <w:rsid w:val="00D933DF"/>
    <w:rsid w:val="00DD04BA"/>
    <w:rsid w:val="00DE36C7"/>
    <w:rsid w:val="00DE7564"/>
    <w:rsid w:val="00DF4196"/>
    <w:rsid w:val="00DF576E"/>
    <w:rsid w:val="00E00FF6"/>
    <w:rsid w:val="00E233C6"/>
    <w:rsid w:val="00E31640"/>
    <w:rsid w:val="00EE1CDD"/>
    <w:rsid w:val="00F57DB4"/>
    <w:rsid w:val="00F7143D"/>
    <w:rsid w:val="00F77E0F"/>
    <w:rsid w:val="00FA1F2E"/>
    <w:rsid w:val="00FB0FBF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29F35E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OIK2</cp:lastModifiedBy>
  <cp:revision>23</cp:revision>
  <cp:lastPrinted>2023-09-22T15:51:00Z</cp:lastPrinted>
  <dcterms:created xsi:type="dcterms:W3CDTF">2023-09-24T09:09:00Z</dcterms:created>
  <dcterms:modified xsi:type="dcterms:W3CDTF">2023-09-26T15:39:00Z</dcterms:modified>
</cp:coreProperties>
</file>