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577B7D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</w:t>
      </w:r>
      <w:r w:rsidR="00147F7B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F72235" w:rsidRPr="00147F7B" w:rsidRDefault="001A125A" w:rsidP="00F7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72235" w:rsidRPr="00F72235">
        <w:rPr>
          <w:rFonts w:ascii="Times New Roman" w:hAnsi="Times New Roman" w:cs="Times New Roman"/>
          <w:sz w:val="24"/>
          <w:szCs w:val="24"/>
        </w:rPr>
        <w:t xml:space="preserve">Вземане решение за определяне чрез жребий на реда за представяне на кандидатите, регистрирани от партиите и коалициите, в различните форми на </w:t>
      </w:r>
      <w:r w:rsidR="00F72235" w:rsidRPr="00147F7B">
        <w:rPr>
          <w:rFonts w:ascii="Times New Roman" w:hAnsi="Times New Roman" w:cs="Times New Roman"/>
          <w:sz w:val="24"/>
          <w:szCs w:val="24"/>
        </w:rPr>
        <w:t>предизборна кампания по средствата за масова информация в изборите за общински съветници и за кметове на 29 октомври 2023 г.</w:t>
      </w:r>
    </w:p>
    <w:p w:rsidR="00F72235" w:rsidRPr="00147F7B" w:rsidRDefault="00F72235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147F7B" w:rsidRDefault="00F72235" w:rsidP="00F741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 19</w:t>
      </w:r>
      <w:r w:rsidR="00F74163">
        <w:rPr>
          <w:rFonts w:ascii="Times New Roman" w:hAnsi="Times New Roman" w:cs="Times New Roman"/>
          <w:sz w:val="24"/>
          <w:szCs w:val="24"/>
          <w:shd w:val="clear" w:color="auto" w:fill="FFFFFF"/>
        </w:rPr>
        <w:t>6 ал.3</w:t>
      </w:r>
      <w:r w:rsidRPr="00147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Изборния кодекс Общинска избирателна комисия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734F5" w:rsidRPr="00F72235" w:rsidRDefault="007734F5" w:rsidP="007734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Тегленето на жребия се извършва публично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27 септември 2023 г. в 9:00 ч в Заседателната зала в Общинската </w:t>
      </w: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администрация </w:t>
      </w: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на него могат да присъстват представители на партии и коалиции, регистрирани за участие в изборите за общински съветници и за кметове на 29 октомври 2023 г.</w:t>
      </w:r>
    </w:p>
    <w:p w:rsidR="00F72235" w:rsidRDefault="007734F5" w:rsidP="002015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</w:t>
      </w:r>
      <w:r w:rsidR="00F72235"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ребият се води от председателя на ОИК-Белоградчик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следните правила:</w:t>
      </w:r>
    </w:p>
    <w:p w:rsidR="007734F5" w:rsidRDefault="00F72235" w:rsidP="007734F5">
      <w:pPr>
        <w:pStyle w:val="ac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В една кутия се поставят еднакви по размер пликове, всеки от които съдържа името на присъстващ член на ОИК-Белоградчик. Името на председателя не се поставя в кутията. Кутията се обозначава с надпис: </w:t>
      </w:r>
      <w:r w:rsidRPr="007734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„ОИК“</w:t>
      </w: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72235" w:rsidRPr="007734F5" w:rsidRDefault="00F72235" w:rsidP="007734F5">
      <w:pPr>
        <w:pStyle w:val="ac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ъв втора</w:t>
      </w: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кутия се поставят еднакви по размер пликове, всеки от които съдържа наименованието на регистрирана в ОИК-Белоградчик</w:t>
      </w:r>
      <w:r w:rsid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и коалиции, регистрирали кандидатски листи</w:t>
      </w: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Наименованията на партиите и коалициите се изписват съгласно решението на ОИК-Белоградчик за регистрация в частта относно наименованието за изписване в бюлетината. Кутията се обозначава с надпис: </w:t>
      </w:r>
      <w:r w:rsidRPr="007734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„ПАРТИИ И КОАЛИЦИИ“</w:t>
      </w: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72235" w:rsidRPr="00F72235" w:rsidRDefault="00F72235" w:rsidP="00F7223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</w:t>
      </w: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изтегля плик от първата кутия и обявява името на член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</w:t>
      </w: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ще пристъпи към теглене на плик от втората кутия. След обявяване на името пликът не се връща в първата кутия.</w:t>
      </w:r>
    </w:p>
    <w:p w:rsidR="00F72235" w:rsidRPr="007734F5" w:rsidRDefault="00F72235" w:rsidP="007734F5">
      <w:pPr>
        <w:pStyle w:val="ac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Определеният чрез жребия член на ОИК-Белоградчик изтегля от втората кутия последователно един плик и оповестява неговото съдържание.</w:t>
      </w:r>
    </w:p>
    <w:p w:rsidR="00F72235" w:rsidRPr="00F72235" w:rsidRDefault="00F72235" w:rsidP="007734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Поредността на изтеглените пликове определя последователността на изявата на партията или коалицията в </w:t>
      </w:r>
      <w:r w:rsidR="007734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предизборна форма</w:t>
      </w: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734F5" w:rsidRDefault="007734F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Pr="00F72235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F72235" w:rsidRDefault="00630994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577B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18.20 </w:t>
      </w:r>
      <w:bookmarkStart w:id="0" w:name="_GoBack"/>
      <w:bookmarkEnd w:id="0"/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77B7D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734F5"/>
    <w:rsid w:val="00782D76"/>
    <w:rsid w:val="007C10D5"/>
    <w:rsid w:val="007C531C"/>
    <w:rsid w:val="00800F05"/>
    <w:rsid w:val="008212EA"/>
    <w:rsid w:val="00854E34"/>
    <w:rsid w:val="0086203D"/>
    <w:rsid w:val="00886005"/>
    <w:rsid w:val="008D0AE2"/>
    <w:rsid w:val="00970637"/>
    <w:rsid w:val="009C0C55"/>
    <w:rsid w:val="00A549D5"/>
    <w:rsid w:val="00AF246C"/>
    <w:rsid w:val="00B801E5"/>
    <w:rsid w:val="00B84A82"/>
    <w:rsid w:val="00B86DF7"/>
    <w:rsid w:val="00C63DE2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CF10A6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2</cp:revision>
  <cp:lastPrinted>2023-09-26T14:19:00Z</cp:lastPrinted>
  <dcterms:created xsi:type="dcterms:W3CDTF">2023-09-28T07:18:00Z</dcterms:created>
  <dcterms:modified xsi:type="dcterms:W3CDTF">2023-09-28T07:18:00Z</dcterms:modified>
</cp:coreProperties>
</file>