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3" w:rsidRPr="00162885" w:rsidRDefault="005E4F83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5E4F83" w:rsidRPr="00F80948" w:rsidRDefault="005311EA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F01AA" w:rsidRPr="003E21EF" w:rsidRDefault="00EF01AA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>125-МИ</w:t>
      </w:r>
      <w:r w:rsid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31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2214A7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514BE" w:rsidRPr="00307D4D" w:rsidRDefault="000514BE" w:rsidP="0030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ОТНОСНО: Определяне на двама упълномощени членове на ОИК – Белоградчик за приемане на отпечатаните хартиени бюлетини от печатница на БНБ (всяка печатница изпълнител).</w:t>
      </w:r>
    </w:p>
    <w:p w:rsidR="004C4B10" w:rsidRPr="00307D4D" w:rsidRDefault="004C4B10" w:rsidP="00307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07D4D" w:rsidRDefault="003E21EF" w:rsidP="00307D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07D4D" w:rsidRPr="00307D4D" w:rsidRDefault="00307D4D" w:rsidP="00307D4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1 и т. 20 от Изборния кодекс, Решение № 1979-МИ/18.08.2023 г. на ЦИК и Писмо изх. № МИ – 15 – 610/03.10.2023 г. на ЦИК, Общинска избирателна комисия - Белоградчик</w:t>
      </w:r>
    </w:p>
    <w:p w:rsidR="00307D4D" w:rsidRPr="00307D4D" w:rsidRDefault="00307D4D" w:rsidP="00307D4D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07D4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307D4D" w:rsidRPr="00307D4D" w:rsidRDefault="00307D4D" w:rsidP="00307D4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УПЪЛНОМОЩАВА Стефан Маринов Григоров – председател на ОИК - Белоградчик и </w:t>
      </w:r>
      <w:r w:rsidR="005311E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Екатерина Милчева Каменова </w:t>
      </w:r>
      <w:r w:rsidR="005311EA" w:rsidRPr="0002290E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5311EA"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5311EA">
        <w:rPr>
          <w:rFonts w:ascii="Times New Roman" w:eastAsia="Times New Roman" w:hAnsi="Times New Roman" w:cs="Times New Roman"/>
          <w:sz w:val="28"/>
          <w:szCs w:val="28"/>
          <w:lang w:eastAsia="bg-BG"/>
        </w:rPr>
        <w:t>зам.председател</w:t>
      </w:r>
      <w:proofErr w:type="spellEnd"/>
      <w:r w:rsidR="005311EA"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ОИК - Белоградчик</w:t>
      </w:r>
      <w:bookmarkStart w:id="0" w:name="_GoBack"/>
      <w:bookmarkEnd w:id="0"/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получаване на отпечатаните хартиени бюлетини, както и ролките със специализирана хартия за машинно гласуване, да подписват </w:t>
      </w:r>
      <w:proofErr w:type="spellStart"/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приемо</w:t>
      </w:r>
      <w:proofErr w:type="spellEnd"/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 предавателни протоколи за местните избори за кмет на община на 05 ноември </w:t>
      </w:r>
      <w:r w:rsidRPr="007F015A">
        <w:rPr>
          <w:rFonts w:ascii="Times New Roman" w:eastAsia="Times New Roman" w:hAnsi="Times New Roman" w:cs="Times New Roman"/>
          <w:sz w:val="28"/>
          <w:szCs w:val="28"/>
          <w:lang w:eastAsia="bg-BG"/>
        </w:rPr>
        <w:t>2023 г.</w:t>
      </w:r>
      <w:r w:rsidR="007F015A" w:rsidRPr="007F01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Белоградчик.</w:t>
      </w:r>
    </w:p>
    <w:p w:rsidR="00AF69BD" w:rsidRDefault="00AF69BD" w:rsidP="003E2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0359E" w:rsidRDefault="00C0359E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F15DBD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>31.10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sectPr w:rsidR="003E21EF" w:rsidRPr="00F15DBD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7F"/>
    <w:multiLevelType w:val="multilevel"/>
    <w:tmpl w:val="A672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670"/>
    <w:multiLevelType w:val="multilevel"/>
    <w:tmpl w:val="5D028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F604402"/>
    <w:multiLevelType w:val="multilevel"/>
    <w:tmpl w:val="741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A"/>
    <w:rsid w:val="00036C81"/>
    <w:rsid w:val="000514BE"/>
    <w:rsid w:val="00074E08"/>
    <w:rsid w:val="0007560D"/>
    <w:rsid w:val="000F5CE0"/>
    <w:rsid w:val="0015329B"/>
    <w:rsid w:val="001844AA"/>
    <w:rsid w:val="001D6E7D"/>
    <w:rsid w:val="001E5C96"/>
    <w:rsid w:val="002214A7"/>
    <w:rsid w:val="00231CF9"/>
    <w:rsid w:val="00240F1B"/>
    <w:rsid w:val="00242AA9"/>
    <w:rsid w:val="00295394"/>
    <w:rsid w:val="00307D4D"/>
    <w:rsid w:val="0032558E"/>
    <w:rsid w:val="003950DD"/>
    <w:rsid w:val="003C4E97"/>
    <w:rsid w:val="003C72DF"/>
    <w:rsid w:val="003E21EF"/>
    <w:rsid w:val="004C4B10"/>
    <w:rsid w:val="005311EA"/>
    <w:rsid w:val="005645FF"/>
    <w:rsid w:val="005E4F83"/>
    <w:rsid w:val="006372DB"/>
    <w:rsid w:val="00650F8B"/>
    <w:rsid w:val="0075578E"/>
    <w:rsid w:val="007A4AEA"/>
    <w:rsid w:val="007F015A"/>
    <w:rsid w:val="00970DBD"/>
    <w:rsid w:val="009A1A4A"/>
    <w:rsid w:val="00A06A61"/>
    <w:rsid w:val="00AF69BD"/>
    <w:rsid w:val="00B513CB"/>
    <w:rsid w:val="00BE674F"/>
    <w:rsid w:val="00C0359E"/>
    <w:rsid w:val="00D307BC"/>
    <w:rsid w:val="00E8417D"/>
    <w:rsid w:val="00EF01AA"/>
    <w:rsid w:val="00F15DBD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EF826F"/>
  <w15:docId w15:val="{B786F63E-9A92-4D1C-AC3A-C841AA07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01AA"/>
    <w:rPr>
      <w:b/>
      <w:bCs/>
    </w:rPr>
  </w:style>
  <w:style w:type="character" w:styleId="a5">
    <w:name w:val="Emphasis"/>
    <w:basedOn w:val="a0"/>
    <w:uiPriority w:val="20"/>
    <w:qFormat/>
    <w:rsid w:val="00295394"/>
    <w:rPr>
      <w:i/>
      <w:iCs/>
    </w:rPr>
  </w:style>
  <w:style w:type="table" w:styleId="a6">
    <w:name w:val="Table Grid"/>
    <w:basedOn w:val="a1"/>
    <w:uiPriority w:val="59"/>
    <w:rsid w:val="00295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МИ2023</cp:lastModifiedBy>
  <cp:revision>13</cp:revision>
  <cp:lastPrinted>2023-11-02T08:21:00Z</cp:lastPrinted>
  <dcterms:created xsi:type="dcterms:W3CDTF">2023-09-18T15:26:00Z</dcterms:created>
  <dcterms:modified xsi:type="dcterms:W3CDTF">2023-11-02T08:21:00Z</dcterms:modified>
</cp:coreProperties>
</file>