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ИЗБИРАТЕЛНА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 xml:space="preserve"> КОМИСИЯ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bg-BG"/>
        </w:rPr>
        <w:t xml:space="preserve">    </w:t>
      </w:r>
      <w:r>
        <w:rPr>
          <w:rFonts w:ascii="Arial" w:eastAsia="Times New Roman" w:hAnsi="Arial" w:cs="Arial"/>
          <w:sz w:val="24"/>
          <w:szCs w:val="24"/>
          <w:u w:val="single"/>
          <w:lang w:eastAsia="bg-BG"/>
        </w:rPr>
        <w:t>- БЕЛОГРАДЧИК</w:t>
      </w: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4D0968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4D0968" w:rsidRDefault="00A72EC4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940C13">
        <w:rPr>
          <w:rFonts w:ascii="Arial" w:eastAsia="Times New Roman" w:hAnsi="Arial" w:cs="Arial"/>
          <w:sz w:val="28"/>
          <w:szCs w:val="28"/>
          <w:lang w:eastAsia="bg-BG"/>
        </w:rPr>
        <w:t xml:space="preserve">АКТУАЛИЗИРАН 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ДНЕВЕН РЕД ЗА ЗАСЕДАНИЕ</w:t>
      </w:r>
      <w:r w:rsidR="00577060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>НА</w:t>
      </w:r>
      <w:r w:rsidR="0026142C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>2 НОЕМВРИ</w:t>
      </w:r>
      <w:r w:rsidR="0061295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2023 </w:t>
      </w:r>
      <w:r>
        <w:rPr>
          <w:rFonts w:ascii="Arial" w:eastAsia="Times New Roman" w:hAnsi="Arial" w:cs="Arial"/>
          <w:sz w:val="28"/>
          <w:szCs w:val="28"/>
          <w:lang w:eastAsia="bg-BG"/>
        </w:rPr>
        <w:t>г.</w:t>
      </w:r>
      <w:r w:rsidR="00612958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</w:t>
      </w:r>
      <w:r w:rsidR="00CC1B5A">
        <w:rPr>
          <w:rFonts w:ascii="Arial" w:eastAsia="Times New Roman" w:hAnsi="Arial" w:cs="Arial"/>
          <w:sz w:val="28"/>
          <w:szCs w:val="28"/>
          <w:lang w:val="en-US" w:eastAsia="bg-BG"/>
        </w:rPr>
        <w:t>–</w:t>
      </w:r>
      <w:r w:rsidR="004D0968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БЕЛОГРАДЧИК</w:t>
      </w:r>
    </w:p>
    <w:p w:rsidR="00CC1B5A" w:rsidRDefault="00CC1B5A" w:rsidP="004D096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B32E1D" w:rsidRDefault="00B32E1D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4F38" w:rsidRDefault="00344F38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34A3" w:rsidRPr="00ED5B11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050100003</w:t>
      </w:r>
    </w:p>
    <w:p w:rsidR="00D234A3" w:rsidRPr="00ED5B11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050100008</w:t>
      </w:r>
    </w:p>
    <w:p w:rsidR="00D234A3" w:rsidRPr="00D32D12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050100011</w:t>
      </w:r>
    </w:p>
    <w:p w:rsidR="00D234A3" w:rsidRPr="00D32D12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050100007</w:t>
      </w:r>
    </w:p>
    <w:p w:rsidR="00D234A3" w:rsidRPr="00D32D12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Промяна в състава на СИК № 050100015</w:t>
      </w:r>
    </w:p>
    <w:p w:rsidR="00D234A3" w:rsidRPr="00ED5B11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3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Упълномощаване представители на ОИК – Белоградчик за разпределение и предаване на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бюлетини,</w:t>
      </w:r>
      <w:r w:rsidRPr="00AB3650">
        <w:rPr>
          <w:rFonts w:ascii="Times New Roman" w:hAnsi="Times New Roman" w:cs="Times New Roman"/>
          <w:sz w:val="24"/>
          <w:szCs w:val="24"/>
        </w:rPr>
        <w:t xml:space="preserve"> 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изборни книжа</w:t>
      </w:r>
      <w:r w:rsidRPr="00AB3650">
        <w:rPr>
          <w:rFonts w:ascii="Times New Roman" w:hAnsi="Times New Roman" w:cs="Times New Roman"/>
          <w:sz w:val="24"/>
          <w:szCs w:val="24"/>
        </w:rPr>
        <w:t xml:space="preserve"> и материали за втори тур за произвеждане на изборите з</w:t>
      </w:r>
      <w:r w:rsidRPr="00AB3650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D234A3" w:rsidRPr="002037C1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76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транспортната схема, лъчовете за предоставянето на бюлетините и изборните книжа и представителите на ОИК Белоградчик, които ще предоставят изборните книжа на СИК </w:t>
      </w:r>
      <w:r w:rsidRPr="00A6760C">
        <w:rPr>
          <w:rFonts w:ascii="Times New Roman" w:hAnsi="Times New Roman" w:cs="Times New Roman"/>
          <w:sz w:val="24"/>
          <w:szCs w:val="24"/>
        </w:rPr>
        <w:t>за втори тур за произвеждане на изборите з</w:t>
      </w:r>
      <w:r w:rsidRPr="00A6760C">
        <w:rPr>
          <w:rFonts w:ascii="Times New Roman" w:hAnsi="Times New Roman" w:cs="Times New Roman"/>
          <w:bCs/>
          <w:color w:val="000000"/>
          <w:sz w:val="24"/>
          <w:szCs w:val="24"/>
        </w:rPr>
        <w:t>а кметове на 5 ноември 2023 г.</w:t>
      </w:r>
    </w:p>
    <w:p w:rsidR="00D234A3" w:rsidRPr="00ED5B11" w:rsidRDefault="00D234A3" w:rsidP="00D234A3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Промяна в състава на СИК № 050100001, СИК № 050100002, СИК № 050100003,</w:t>
      </w:r>
      <w:r w:rsidRPr="00424A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СИК № 050100004, СИК № 050100005, СИК № 050100006, СИК № 050100007, СИК № 050100008, СИК № 050100009, СИК № 050100010, СИК № 050100011, СИК № 050100012, СИК № 050100013, СИК № 050100014, СИК № 050100015, СИК № 050100016, СИК № 050100017, СИК № 050100018, ПСИК № 050100019.</w:t>
      </w:r>
    </w:p>
    <w:p w:rsidR="00D234A3" w:rsidRPr="00A64F2E" w:rsidRDefault="00D234A3" w:rsidP="00D234A3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4F38" w:rsidRPr="00A64F2E" w:rsidRDefault="00344F38" w:rsidP="00B32E1D">
      <w:pPr>
        <w:pStyle w:val="a3"/>
        <w:shd w:val="clear" w:color="auto" w:fill="FFFFFF"/>
        <w:spacing w:after="150"/>
        <w:ind w:left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572F4" w:rsidRDefault="001572F4" w:rsidP="00445E97">
      <w:pPr>
        <w:spacing w:after="0" w:line="240" w:lineRule="auto"/>
        <w:jc w:val="center"/>
      </w:pPr>
    </w:p>
    <w:sectPr w:rsidR="0015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CDA"/>
    <w:multiLevelType w:val="hybridMultilevel"/>
    <w:tmpl w:val="9A4A9C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1488"/>
    <w:multiLevelType w:val="hybridMultilevel"/>
    <w:tmpl w:val="81CCFACC"/>
    <w:lvl w:ilvl="0" w:tplc="EB080FD0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51707D"/>
    <w:multiLevelType w:val="hybridMultilevel"/>
    <w:tmpl w:val="C6123524"/>
    <w:lvl w:ilvl="0" w:tplc="A48C30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F4"/>
    <w:rsid w:val="001572F4"/>
    <w:rsid w:val="0026142C"/>
    <w:rsid w:val="003073F1"/>
    <w:rsid w:val="00344F38"/>
    <w:rsid w:val="003C358A"/>
    <w:rsid w:val="00445E97"/>
    <w:rsid w:val="004D0968"/>
    <w:rsid w:val="0056012E"/>
    <w:rsid w:val="00577060"/>
    <w:rsid w:val="00612958"/>
    <w:rsid w:val="00630448"/>
    <w:rsid w:val="006A56D6"/>
    <w:rsid w:val="00752574"/>
    <w:rsid w:val="007A1CCB"/>
    <w:rsid w:val="00940C13"/>
    <w:rsid w:val="009D3C90"/>
    <w:rsid w:val="00A72EC4"/>
    <w:rsid w:val="00B32E1D"/>
    <w:rsid w:val="00B50BA1"/>
    <w:rsid w:val="00CC1B5A"/>
    <w:rsid w:val="00D234A3"/>
    <w:rsid w:val="00DE15E4"/>
    <w:rsid w:val="00E70552"/>
    <w:rsid w:val="00E84ECC"/>
    <w:rsid w:val="00F07EB4"/>
    <w:rsid w:val="00F4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95B9"/>
  <w15:chartTrackingRefBased/>
  <w15:docId w15:val="{FD820BB6-7265-45E2-901C-350F774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C9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26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</cp:revision>
  <dcterms:created xsi:type="dcterms:W3CDTF">2023-10-27T15:06:00Z</dcterms:created>
  <dcterms:modified xsi:type="dcterms:W3CDTF">2023-11-02T15:54:00Z</dcterms:modified>
</cp:coreProperties>
</file>